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01A" w:rsidRDefault="00ED201A" w:rsidP="00C434DC">
      <w:pPr>
        <w:pStyle w:val="a3"/>
        <w:spacing w:before="0" w:beforeAutospacing="0" w:after="0" w:afterAutospacing="0"/>
        <w:jc w:val="both"/>
        <w:rPr>
          <w:b/>
          <w:sz w:val="28"/>
        </w:rPr>
      </w:pPr>
      <w:bookmarkStart w:id="0" w:name="3.2."/>
    </w:p>
    <w:p w:rsidR="00ED201A" w:rsidRDefault="00ED201A" w:rsidP="00C434DC">
      <w:pPr>
        <w:pStyle w:val="a3"/>
        <w:spacing w:before="0" w:beforeAutospacing="0" w:after="0" w:afterAutospacing="0"/>
        <w:jc w:val="both"/>
        <w:rPr>
          <w:b/>
          <w:sz w:val="28"/>
        </w:rPr>
      </w:pPr>
      <w:r>
        <w:rPr>
          <w:b/>
          <w:sz w:val="28"/>
        </w:rPr>
        <w:t>Задачи по светотехнике №1</w:t>
      </w:r>
    </w:p>
    <w:p w:rsidR="00ED201A" w:rsidRDefault="00ED201A" w:rsidP="00C434DC">
      <w:pPr>
        <w:pStyle w:val="a3"/>
        <w:spacing w:before="0" w:beforeAutospacing="0" w:after="0" w:afterAutospacing="0"/>
        <w:jc w:val="both"/>
        <w:rPr>
          <w:b/>
          <w:sz w:val="28"/>
        </w:rPr>
      </w:pPr>
    </w:p>
    <w:p w:rsidR="00C434DC" w:rsidRPr="00C434DC" w:rsidRDefault="00C434DC" w:rsidP="00C434DC">
      <w:pPr>
        <w:pStyle w:val="a3"/>
        <w:spacing w:before="0" w:beforeAutospacing="0" w:after="0" w:afterAutospacing="0"/>
        <w:jc w:val="both"/>
        <w:rPr>
          <w:sz w:val="28"/>
        </w:rPr>
      </w:pPr>
      <w:r w:rsidRPr="00C434DC">
        <w:rPr>
          <w:b/>
          <w:sz w:val="28"/>
        </w:rPr>
        <w:t>1</w:t>
      </w:r>
      <w:r w:rsidRPr="00C434DC">
        <w:rPr>
          <w:sz w:val="28"/>
        </w:rPr>
        <w:t xml:space="preserve">. Поверхность стола освещается лампой накаливания, расположенной на расстоянии </w:t>
      </w:r>
      <w:r w:rsidRPr="00C434DC">
        <w:rPr>
          <w:noProof/>
          <w:sz w:val="28"/>
        </w:rPr>
        <w:drawing>
          <wp:inline distT="0" distB="0" distL="0" distR="0">
            <wp:extent cx="135255" cy="238760"/>
            <wp:effectExtent l="19050" t="0" r="0" b="0"/>
            <wp:docPr id="1" name="Рисунок 1" descr="&lt;?xml version=&quot;1.0&quot;?&gt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&lt;?xml version=&quot;1.0&quot;?&gt;&#10;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434DC">
        <w:rPr>
          <w:sz w:val="28"/>
        </w:rPr>
        <w:t xml:space="preserve">= 1,5 м. Освещенность стола </w:t>
      </w:r>
      <w:r w:rsidRPr="00C434DC">
        <w:rPr>
          <w:noProof/>
          <w:sz w:val="28"/>
        </w:rPr>
        <w:drawing>
          <wp:inline distT="0" distB="0" distL="0" distR="0">
            <wp:extent cx="191135" cy="238760"/>
            <wp:effectExtent l="0" t="0" r="0" b="0"/>
            <wp:docPr id="2" name="Рисунок 2" descr="&lt;?xml version=&quot;1.0&quot;?&gt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&lt;?xml version=&quot;1.0&quot;?&gt;&#10;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3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434DC">
        <w:rPr>
          <w:sz w:val="28"/>
        </w:rPr>
        <w:t xml:space="preserve">= 200 лк. Какой будет освещенность </w:t>
      </w:r>
      <w:r w:rsidRPr="00C434DC">
        <w:rPr>
          <w:noProof/>
          <w:sz w:val="28"/>
        </w:rPr>
        <w:drawing>
          <wp:inline distT="0" distB="0" distL="0" distR="0">
            <wp:extent cx="207010" cy="238760"/>
            <wp:effectExtent l="0" t="0" r="2540" b="0"/>
            <wp:docPr id="3" name="Рисунок 3" descr="&lt;?xml version=&quot;1.0&quot;?&gt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&lt;?xml version=&quot;1.0&quot;?&gt;&#10;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434DC">
        <w:rPr>
          <w:sz w:val="28"/>
        </w:rPr>
        <w:t>, если лампу опустить на 0,5 м ниже?</w:t>
      </w:r>
    </w:p>
    <w:p w:rsidR="00C434DC" w:rsidRPr="00C434DC" w:rsidRDefault="00C434DC" w:rsidP="00C434DC">
      <w:pPr>
        <w:pStyle w:val="a3"/>
        <w:spacing w:before="0" w:beforeAutospacing="0" w:after="0" w:afterAutospacing="0"/>
        <w:jc w:val="both"/>
        <w:rPr>
          <w:sz w:val="28"/>
        </w:rPr>
      </w:pPr>
      <w:r w:rsidRPr="00C434DC">
        <w:rPr>
          <w:b/>
          <w:sz w:val="28"/>
        </w:rPr>
        <w:t>2</w:t>
      </w:r>
      <w:r w:rsidRPr="00C434DC">
        <w:rPr>
          <w:sz w:val="28"/>
        </w:rPr>
        <w:t xml:space="preserve">. Стеклянный стол копировального станка освещается изнутри точечным источником света, расположенным на расстоянии </w:t>
      </w:r>
      <w:proofErr w:type="spellStart"/>
      <w:r w:rsidRPr="00C434DC">
        <w:rPr>
          <w:sz w:val="28"/>
        </w:rPr>
        <w:t>r</w:t>
      </w:r>
      <w:proofErr w:type="spellEnd"/>
      <w:r w:rsidRPr="00C434DC">
        <w:rPr>
          <w:sz w:val="28"/>
        </w:rPr>
        <w:t xml:space="preserve"> = 90см под центром стекла.</w:t>
      </w:r>
    </w:p>
    <w:p w:rsidR="00C434DC" w:rsidRPr="00C434DC" w:rsidRDefault="00C434DC" w:rsidP="00C434DC">
      <w:pPr>
        <w:pStyle w:val="a3"/>
        <w:spacing w:before="0" w:beforeAutospacing="0" w:after="0" w:afterAutospacing="0"/>
        <w:jc w:val="both"/>
        <w:rPr>
          <w:sz w:val="28"/>
        </w:rPr>
      </w:pPr>
      <w:r w:rsidRPr="00C434DC">
        <w:rPr>
          <w:sz w:val="28"/>
        </w:rPr>
        <w:t>Чему равна освещенность стекла на расстоянии 30 см от центра, если сила света лампы J = 100 кд?</w:t>
      </w:r>
    </w:p>
    <w:bookmarkEnd w:id="0"/>
    <w:p w:rsidR="00394C75" w:rsidRDefault="00C434DC" w:rsidP="00C434DC">
      <w:pPr>
        <w:ind w:left="0" w:firstLine="0"/>
        <w:rPr>
          <w:rStyle w:val="ff24"/>
          <w:rFonts w:ascii="Times New Roman" w:hAnsi="Times New Roman" w:cs="Times New Roman"/>
          <w:sz w:val="28"/>
          <w:szCs w:val="10"/>
        </w:rPr>
      </w:pPr>
      <w:r w:rsidRPr="00C434DC">
        <w:rPr>
          <w:rStyle w:val="ff24"/>
          <w:rFonts w:ascii="Times New Roman" w:hAnsi="Times New Roman" w:cs="Times New Roman"/>
          <w:b/>
          <w:sz w:val="28"/>
          <w:szCs w:val="10"/>
        </w:rPr>
        <w:t>3.</w:t>
      </w:r>
      <w:r w:rsidRPr="00C434DC">
        <w:rPr>
          <w:rStyle w:val="ff24"/>
          <w:rFonts w:ascii="Times New Roman" w:hAnsi="Times New Roman" w:cs="Times New Roman"/>
          <w:sz w:val="28"/>
          <w:szCs w:val="10"/>
        </w:rPr>
        <w:t xml:space="preserve"> Какое надо взять </w:t>
      </w:r>
      <w:hyperlink r:id="rId7" w:tooltip="" w:history="1">
        <w:r w:rsidRPr="00ED201A">
          <w:rPr>
            <w:rStyle w:val="a6"/>
            <w:rFonts w:ascii="Times New Roman" w:hAnsi="Times New Roman" w:cs="Times New Roman"/>
            <w:color w:val="auto"/>
            <w:sz w:val="28"/>
            <w:szCs w:val="10"/>
            <w:u w:val="none"/>
          </w:rPr>
          <w:t>сопротивление</w:t>
        </w:r>
      </w:hyperlink>
      <w:r w:rsidRPr="00C434DC">
        <w:rPr>
          <w:rStyle w:val="ff24"/>
          <w:rFonts w:ascii="Times New Roman" w:hAnsi="Times New Roman" w:cs="Times New Roman"/>
          <w:sz w:val="28"/>
          <w:szCs w:val="10"/>
        </w:rPr>
        <w:t xml:space="preserve"> R, чтобы можно было включить в сеть с напряжением V=220</w:t>
      </w:r>
      <w:proofErr w:type="gramStart"/>
      <w:r w:rsidRPr="00C434DC">
        <w:rPr>
          <w:rStyle w:val="ff24"/>
          <w:rFonts w:ascii="Times New Roman" w:hAnsi="Times New Roman" w:cs="Times New Roman"/>
          <w:sz w:val="28"/>
          <w:szCs w:val="10"/>
        </w:rPr>
        <w:t xml:space="preserve"> В</w:t>
      </w:r>
      <w:proofErr w:type="gramEnd"/>
      <w:r w:rsidRPr="00C434DC">
        <w:rPr>
          <w:rStyle w:val="ff24"/>
          <w:rFonts w:ascii="Times New Roman" w:hAnsi="Times New Roman" w:cs="Times New Roman"/>
          <w:sz w:val="28"/>
          <w:szCs w:val="10"/>
        </w:rPr>
        <w:t xml:space="preserve"> лампу, рассчитанную на напряжение </w:t>
      </w:r>
      <w:proofErr w:type="spellStart"/>
      <w:r w:rsidRPr="00C434DC">
        <w:rPr>
          <w:rStyle w:val="ff34"/>
          <w:rFonts w:ascii="Times New Roman" w:hAnsi="Times New Roman" w:cs="Times New Roman"/>
          <w:sz w:val="28"/>
          <w:szCs w:val="10"/>
        </w:rPr>
        <w:t>V</w:t>
      </w:r>
      <w:r w:rsidRPr="00C434DC">
        <w:rPr>
          <w:rStyle w:val="ff24"/>
          <w:rFonts w:ascii="Times New Roman" w:hAnsi="Times New Roman" w:cs="Times New Roman"/>
          <w:sz w:val="28"/>
          <w:szCs w:val="10"/>
        </w:rPr>
        <w:t>о</w:t>
      </w:r>
      <w:proofErr w:type="spellEnd"/>
      <w:r w:rsidRPr="00C434DC">
        <w:rPr>
          <w:rStyle w:val="ff24"/>
          <w:rFonts w:ascii="Times New Roman" w:hAnsi="Times New Roman" w:cs="Times New Roman"/>
          <w:sz w:val="28"/>
          <w:szCs w:val="10"/>
        </w:rPr>
        <w:t xml:space="preserve"> = 120 В и ток </w:t>
      </w:r>
      <w:proofErr w:type="spellStart"/>
      <w:r w:rsidRPr="00C434DC">
        <w:rPr>
          <w:rStyle w:val="ff34"/>
          <w:rFonts w:ascii="Times New Roman" w:hAnsi="Times New Roman" w:cs="Times New Roman"/>
          <w:sz w:val="28"/>
          <w:szCs w:val="10"/>
        </w:rPr>
        <w:t>I</w:t>
      </w:r>
      <w:r w:rsidRPr="00C434DC">
        <w:rPr>
          <w:rStyle w:val="ff24"/>
          <w:rFonts w:ascii="Times New Roman" w:hAnsi="Times New Roman" w:cs="Times New Roman"/>
          <w:sz w:val="28"/>
          <w:szCs w:val="10"/>
        </w:rPr>
        <w:t>о</w:t>
      </w:r>
      <w:proofErr w:type="spellEnd"/>
      <w:r w:rsidRPr="00C434DC">
        <w:rPr>
          <w:rStyle w:val="ff24"/>
          <w:rFonts w:ascii="Times New Roman" w:hAnsi="Times New Roman" w:cs="Times New Roman"/>
          <w:sz w:val="28"/>
          <w:szCs w:val="10"/>
        </w:rPr>
        <w:t xml:space="preserve"> = 4 А?</w:t>
      </w:r>
    </w:p>
    <w:p w:rsidR="00C434DC" w:rsidRDefault="00C434DC" w:rsidP="00C434DC">
      <w:pPr>
        <w:ind w:left="0" w:firstLine="0"/>
        <w:rPr>
          <w:rStyle w:val="ff24"/>
          <w:rFonts w:ascii="Times New Roman" w:hAnsi="Times New Roman" w:cs="Times New Roman"/>
          <w:sz w:val="28"/>
          <w:szCs w:val="10"/>
        </w:rPr>
      </w:pPr>
      <w:r w:rsidRPr="00ED201A">
        <w:rPr>
          <w:rStyle w:val="ff24"/>
          <w:rFonts w:ascii="Times New Roman" w:hAnsi="Times New Roman" w:cs="Times New Roman"/>
          <w:b/>
          <w:sz w:val="28"/>
          <w:szCs w:val="10"/>
        </w:rPr>
        <w:t>4.</w:t>
      </w:r>
      <w:r w:rsidRPr="00C434DC">
        <w:rPr>
          <w:rStyle w:val="ff24"/>
          <w:rFonts w:ascii="Times New Roman" w:hAnsi="Times New Roman" w:cs="Times New Roman"/>
          <w:sz w:val="72"/>
          <w:szCs w:val="10"/>
        </w:rPr>
        <w:t xml:space="preserve"> </w:t>
      </w:r>
      <w:r w:rsidRPr="00C434DC">
        <w:rPr>
          <w:rStyle w:val="ff24"/>
          <w:rFonts w:ascii="Times New Roman" w:hAnsi="Times New Roman" w:cs="Times New Roman"/>
          <w:sz w:val="28"/>
          <w:szCs w:val="10"/>
        </w:rPr>
        <w:t xml:space="preserve">Две дуговые лампы и сопротивление R соединены последовательно и включены в сеть с напряжением </w:t>
      </w:r>
      <w:r w:rsidRPr="00C434DC">
        <w:rPr>
          <w:rStyle w:val="ff34"/>
          <w:rFonts w:ascii="Times New Roman" w:hAnsi="Times New Roman" w:cs="Times New Roman"/>
          <w:sz w:val="28"/>
          <w:szCs w:val="10"/>
        </w:rPr>
        <w:t>V</w:t>
      </w:r>
      <w:r w:rsidRPr="00C434DC">
        <w:rPr>
          <w:rStyle w:val="ff24"/>
          <w:rFonts w:ascii="Times New Roman" w:hAnsi="Times New Roman" w:cs="Times New Roman"/>
          <w:sz w:val="28"/>
          <w:szCs w:val="10"/>
        </w:rPr>
        <w:t xml:space="preserve">=110В. Найти сопротивление R, если каждая лампа рассчитана на напряжение </w:t>
      </w:r>
      <w:proofErr w:type="spellStart"/>
      <w:r w:rsidRPr="00C434DC">
        <w:rPr>
          <w:rStyle w:val="ff34"/>
          <w:rFonts w:ascii="Times New Roman" w:hAnsi="Times New Roman" w:cs="Times New Roman"/>
          <w:sz w:val="28"/>
          <w:szCs w:val="10"/>
        </w:rPr>
        <w:t>V</w:t>
      </w:r>
      <w:r w:rsidRPr="00C434DC">
        <w:rPr>
          <w:rStyle w:val="ff24"/>
          <w:rFonts w:ascii="Times New Roman" w:hAnsi="Times New Roman" w:cs="Times New Roman"/>
          <w:sz w:val="28"/>
          <w:szCs w:val="10"/>
        </w:rPr>
        <w:t>о</w:t>
      </w:r>
      <w:proofErr w:type="spellEnd"/>
      <w:r w:rsidRPr="00C434DC">
        <w:rPr>
          <w:rStyle w:val="ff24"/>
          <w:rFonts w:ascii="Times New Roman" w:hAnsi="Times New Roman" w:cs="Times New Roman"/>
          <w:sz w:val="28"/>
          <w:szCs w:val="10"/>
        </w:rPr>
        <w:t xml:space="preserve"> = 40</w:t>
      </w:r>
      <w:proofErr w:type="gramStart"/>
      <w:r w:rsidRPr="00C434DC">
        <w:rPr>
          <w:rStyle w:val="ff24"/>
          <w:rFonts w:ascii="Times New Roman" w:hAnsi="Times New Roman" w:cs="Times New Roman"/>
          <w:sz w:val="28"/>
          <w:szCs w:val="10"/>
        </w:rPr>
        <w:t xml:space="preserve"> В</w:t>
      </w:r>
      <w:proofErr w:type="gramEnd"/>
      <w:r w:rsidRPr="00C434DC">
        <w:rPr>
          <w:rStyle w:val="ff24"/>
          <w:rFonts w:ascii="Times New Roman" w:hAnsi="Times New Roman" w:cs="Times New Roman"/>
          <w:sz w:val="28"/>
          <w:szCs w:val="10"/>
        </w:rPr>
        <w:t xml:space="preserve">, а ток в цепи </w:t>
      </w:r>
      <w:r w:rsidRPr="00C434DC">
        <w:rPr>
          <w:rStyle w:val="ff34"/>
          <w:rFonts w:ascii="Times New Roman" w:hAnsi="Times New Roman" w:cs="Times New Roman"/>
          <w:sz w:val="28"/>
          <w:szCs w:val="10"/>
        </w:rPr>
        <w:t>I</w:t>
      </w:r>
      <w:r w:rsidRPr="00C434DC">
        <w:rPr>
          <w:rStyle w:val="ff24"/>
          <w:rFonts w:ascii="Times New Roman" w:hAnsi="Times New Roman" w:cs="Times New Roman"/>
          <w:sz w:val="28"/>
          <w:szCs w:val="10"/>
        </w:rPr>
        <w:t>=12 А.</w:t>
      </w:r>
    </w:p>
    <w:p w:rsidR="00C434DC" w:rsidRPr="00C434DC" w:rsidRDefault="00C434DC" w:rsidP="00C434DC">
      <w:pPr>
        <w:ind w:left="0" w:firstLine="0"/>
        <w:rPr>
          <w:rFonts w:ascii="Times New Roman" w:hAnsi="Times New Roman" w:cs="Times New Roman"/>
          <w:sz w:val="52"/>
        </w:rPr>
      </w:pPr>
      <w:r w:rsidRPr="00ED201A">
        <w:rPr>
          <w:rStyle w:val="ff24"/>
          <w:rFonts w:ascii="Times New Roman" w:hAnsi="Times New Roman" w:cs="Times New Roman"/>
          <w:b/>
          <w:sz w:val="28"/>
          <w:szCs w:val="10"/>
        </w:rPr>
        <w:t>5.</w:t>
      </w:r>
      <w:r>
        <w:rPr>
          <w:rStyle w:val="ff24"/>
          <w:rFonts w:ascii="Times New Roman" w:hAnsi="Times New Roman" w:cs="Times New Roman"/>
          <w:sz w:val="28"/>
          <w:szCs w:val="10"/>
        </w:rPr>
        <w:t xml:space="preserve"> </w:t>
      </w:r>
      <w:r w:rsidRPr="00ED201A">
        <w:rPr>
          <w:rStyle w:val="ff24"/>
          <w:rFonts w:ascii="Times New Roman" w:hAnsi="Times New Roman" w:cs="Times New Roman"/>
          <w:sz w:val="28"/>
          <w:szCs w:val="10"/>
        </w:rPr>
        <w:t>Найти сопротивление R</w:t>
      </w:r>
      <w:r w:rsidRPr="00ED201A">
        <w:rPr>
          <w:rStyle w:val="ff34"/>
          <w:rFonts w:ascii="Times New Roman" w:hAnsi="Times New Roman" w:cs="Times New Roman"/>
          <w:sz w:val="28"/>
          <w:szCs w:val="10"/>
        </w:rPr>
        <w:t>1</w:t>
      </w:r>
      <w:r w:rsidRPr="00ED201A">
        <w:rPr>
          <w:rStyle w:val="ff24"/>
          <w:rFonts w:ascii="Times New Roman" w:hAnsi="Times New Roman" w:cs="Times New Roman"/>
          <w:sz w:val="28"/>
          <w:szCs w:val="10"/>
        </w:rPr>
        <w:t xml:space="preserve"> лампочки по показаниям вольтметра (V=50 В) и амперметра (</w:t>
      </w:r>
      <w:r w:rsidRPr="00ED201A">
        <w:rPr>
          <w:rStyle w:val="ff34"/>
          <w:rFonts w:ascii="Times New Roman" w:hAnsi="Times New Roman" w:cs="Times New Roman"/>
          <w:sz w:val="28"/>
          <w:szCs w:val="10"/>
        </w:rPr>
        <w:t>I</w:t>
      </w:r>
      <w:r w:rsidRPr="00ED201A">
        <w:rPr>
          <w:rStyle w:val="ff24"/>
          <w:rFonts w:ascii="Times New Roman" w:hAnsi="Times New Roman" w:cs="Times New Roman"/>
          <w:sz w:val="28"/>
          <w:szCs w:val="10"/>
        </w:rPr>
        <w:t xml:space="preserve">=0,5 А), </w:t>
      </w:r>
      <w:proofErr w:type="gramStart"/>
      <w:r w:rsidRPr="00ED201A">
        <w:rPr>
          <w:rStyle w:val="ff24"/>
          <w:rFonts w:ascii="Times New Roman" w:hAnsi="Times New Roman" w:cs="Times New Roman"/>
          <w:sz w:val="28"/>
          <w:szCs w:val="10"/>
        </w:rPr>
        <w:t>включенных</w:t>
      </w:r>
      <w:proofErr w:type="gramEnd"/>
      <w:r w:rsidRPr="00ED201A">
        <w:rPr>
          <w:rStyle w:val="ff24"/>
          <w:rFonts w:ascii="Times New Roman" w:hAnsi="Times New Roman" w:cs="Times New Roman"/>
          <w:sz w:val="28"/>
          <w:szCs w:val="10"/>
        </w:rPr>
        <w:t xml:space="preserve"> по схеме, изображенной на рис. 92, если сопротивление вольтметра R</w:t>
      </w:r>
      <w:r w:rsidRPr="00ED201A">
        <w:rPr>
          <w:rStyle w:val="ff34"/>
          <w:rFonts w:ascii="Times New Roman" w:hAnsi="Times New Roman" w:cs="Times New Roman"/>
          <w:sz w:val="28"/>
          <w:szCs w:val="10"/>
        </w:rPr>
        <w:t>2</w:t>
      </w:r>
      <w:r w:rsidRPr="00ED201A">
        <w:rPr>
          <w:rStyle w:val="ff24"/>
          <w:rFonts w:ascii="Times New Roman" w:hAnsi="Times New Roman" w:cs="Times New Roman"/>
          <w:sz w:val="28"/>
          <w:szCs w:val="10"/>
        </w:rPr>
        <w:t xml:space="preserve"> = 40 кОм.</w:t>
      </w:r>
      <w:r w:rsidRPr="00ED201A">
        <w:rPr>
          <w:rStyle w:val="ff34"/>
          <w:rFonts w:ascii="Times New Roman" w:hAnsi="Times New Roman" w:cs="Times New Roman"/>
          <w:sz w:val="28"/>
          <w:szCs w:val="10"/>
        </w:rPr>
        <w:t xml:space="preserve"> </w:t>
      </w:r>
      <w:r w:rsidRPr="00ED201A">
        <w:rPr>
          <w:rFonts w:ascii="Times New Roman" w:hAnsi="Times New Roman" w:cs="Times New Roman"/>
          <w:sz w:val="28"/>
          <w:szCs w:val="10"/>
        </w:rPr>
        <w:br/>
      </w:r>
      <w:r w:rsidRPr="00ED201A">
        <w:rPr>
          <w:rFonts w:ascii="Times New Roman" w:hAnsi="Times New Roman" w:cs="Times New Roman"/>
          <w:noProof/>
          <w:sz w:val="28"/>
          <w:szCs w:val="10"/>
          <w:lang w:eastAsia="ru-RU"/>
        </w:rPr>
        <w:drawing>
          <wp:inline distT="0" distB="0" distL="0" distR="0">
            <wp:extent cx="2369185" cy="1311910"/>
            <wp:effectExtent l="19050" t="0" r="0" b="0"/>
            <wp:docPr id="2240" name="Рисунок 2240" descr="http://www.websor.ru/images/p442_0_03_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40" descr="http://www.websor.ru/images/p442_0_03_030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185" cy="13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434DC" w:rsidRPr="00C434DC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434DC"/>
    <w:rsid w:val="00394C75"/>
    <w:rsid w:val="00C434DC"/>
    <w:rsid w:val="00EB3C29"/>
    <w:rsid w:val="00ED2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C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434DC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434D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34DC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C434DC"/>
    <w:rPr>
      <w:color w:val="0000FF"/>
      <w:u w:val="single"/>
    </w:rPr>
  </w:style>
  <w:style w:type="character" w:customStyle="1" w:styleId="ff24">
    <w:name w:val="ff24"/>
    <w:basedOn w:val="a0"/>
    <w:rsid w:val="00C434DC"/>
    <w:rPr>
      <w:rFonts w:ascii="Tahoma" w:hAnsi="Tahoma" w:cs="Tahoma" w:hint="default"/>
    </w:rPr>
  </w:style>
  <w:style w:type="character" w:customStyle="1" w:styleId="ff34">
    <w:name w:val="ff34"/>
    <w:basedOn w:val="a0"/>
    <w:rsid w:val="00C434DC"/>
    <w:rPr>
      <w:rFonts w:ascii="Tahoma" w:hAnsi="Tahoma" w:cs="Tahoma" w:hint="defau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831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2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464901">
              <w:marLeft w:val="0"/>
              <w:marRight w:val="0"/>
              <w:marTop w:val="0"/>
              <w:marBottom w:val="6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88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702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004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hyperlink" Target="javascript:alert('&#1057;&#1086;&#1087;&#1088;&#1086;&#1090;&#1080;&#1074;&#1083;&#1077;&#1085;&#1080;&#1077;&#1084;%20&#1087;&#1086;&#1076;&#1074;&#1086;&#1076;&#1103;&#1097;&#1080;&#1093;%20&#1087;&#1088;&#1086;&#1074;&#1086;&#1076;&#1086;&#1074;%20&#1087;&#1088;&#1080;%20&#1088;&#1077;&#1096;&#1077;&#1085;&#1080;&#1080;%20&#1079;&#1072;&#1076;&#1072;&#1095;%20&#1089;&#1083;&#1077;&#1076;&#1091;&#1077;&#1090;%20&#1087;&#1088;&#1077;&#1085;&#1077;&#1073;&#1088;&#1077;&#1095;&#1100;,%20&#1077;&#1089;&#1083;&#1080;%20&#1086;&#1085;&#1086;%20&#1085;&#1077;%20&#1079;&#1072;&#1076;&#1072;&#1085;&#1086;%20&#1074;%20&#1091;&#1089;&#1083;&#1086;&#1074;&#1080;&#1080;.')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10" Type="http://schemas.openxmlformats.org/officeDocument/2006/relationships/theme" Target="theme/theme1.xml"/><Relationship Id="rId4" Type="http://schemas.openxmlformats.org/officeDocument/2006/relationships/image" Target="media/image1.gi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2016-09-15T03:25:00Z</dcterms:created>
  <dcterms:modified xsi:type="dcterms:W3CDTF">2016-09-15T03:41:00Z</dcterms:modified>
</cp:coreProperties>
</file>